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E0" w:rsidRDefault="00F843E0" w:rsidP="00DC27AF">
      <w:pPr>
        <w:pStyle w:val="szovegk"/>
        <w:spacing w:before="0" w:beforeAutospacing="0" w:after="0" w:afterAutospacing="0"/>
        <w:jc w:val="center"/>
        <w:rPr>
          <w:b/>
          <w:bCs/>
        </w:rPr>
      </w:pPr>
    </w:p>
    <w:p w:rsidR="00AF205A" w:rsidRPr="002079B7" w:rsidRDefault="00AF205A" w:rsidP="00DC27AF">
      <w:pPr>
        <w:pStyle w:val="szovegk"/>
        <w:spacing w:before="0" w:beforeAutospacing="0" w:after="0" w:afterAutospacing="0"/>
        <w:jc w:val="center"/>
        <w:rPr>
          <w:b/>
          <w:bCs/>
        </w:rPr>
      </w:pPr>
      <w:r w:rsidRPr="002079B7">
        <w:rPr>
          <w:b/>
          <w:bCs/>
        </w:rPr>
        <w:t>VÉGZŐS HALLGATÓK FIGYELMÉBE!</w:t>
      </w:r>
    </w:p>
    <w:p w:rsidR="00DC27AF" w:rsidRPr="002079B7" w:rsidRDefault="00DC27AF" w:rsidP="00DC27AF">
      <w:pPr>
        <w:pStyle w:val="szovegk"/>
        <w:spacing w:before="0" w:beforeAutospacing="0" w:after="0" w:afterAutospacing="0"/>
        <w:jc w:val="center"/>
      </w:pPr>
    </w:p>
    <w:p w:rsidR="00AF205A" w:rsidRDefault="00AF205A" w:rsidP="008C6AD2">
      <w:pPr>
        <w:pStyle w:val="szoveg"/>
        <w:spacing w:before="0" w:beforeAutospacing="0" w:after="0" w:afterAutospacing="0"/>
        <w:jc w:val="center"/>
      </w:pPr>
      <w:r w:rsidRPr="002079B7">
        <w:t xml:space="preserve">Tájékoztatom végzős hallgatóinkat, hogy az oklevélátadó ünnepségre </w:t>
      </w:r>
    </w:p>
    <w:p w:rsidR="008C6AD2" w:rsidRPr="002079B7" w:rsidRDefault="008C6AD2" w:rsidP="008C6AD2">
      <w:pPr>
        <w:pStyle w:val="szoveg"/>
        <w:spacing w:before="0" w:beforeAutospacing="0" w:after="0" w:afterAutospacing="0"/>
        <w:jc w:val="center"/>
      </w:pPr>
    </w:p>
    <w:p w:rsidR="00AF205A" w:rsidRDefault="008C6AD2" w:rsidP="00E60ED7">
      <w:pPr>
        <w:pStyle w:val="szoveg"/>
        <w:spacing w:before="0" w:beforeAutospacing="0" w:after="0" w:afterAutospacing="0"/>
        <w:jc w:val="center"/>
        <w:rPr>
          <w:b/>
        </w:rPr>
      </w:pPr>
      <w:proofErr w:type="gramStart"/>
      <w:r w:rsidRPr="008C6AD2">
        <w:rPr>
          <w:b/>
        </w:rPr>
        <w:t>a</w:t>
      </w:r>
      <w:proofErr w:type="gramEnd"/>
      <w:r w:rsidRPr="008C6AD2">
        <w:rPr>
          <w:b/>
        </w:rPr>
        <w:t xml:space="preserve"> </w:t>
      </w:r>
      <w:r w:rsidR="00AF205A" w:rsidRPr="008C6AD2">
        <w:rPr>
          <w:b/>
        </w:rPr>
        <w:t xml:space="preserve">Bölcsészettudományi </w:t>
      </w:r>
      <w:r w:rsidRPr="008C6AD2">
        <w:rPr>
          <w:b/>
        </w:rPr>
        <w:t xml:space="preserve">Kar és a </w:t>
      </w:r>
      <w:r w:rsidR="005B3B31" w:rsidRPr="008C6AD2">
        <w:rPr>
          <w:b/>
        </w:rPr>
        <w:t xml:space="preserve">Tanárképzési és Tudástechnológiai Kar </w:t>
      </w:r>
      <w:r w:rsidRPr="008C6AD2">
        <w:rPr>
          <w:b/>
        </w:rPr>
        <w:t>hallgatóinak</w:t>
      </w:r>
      <w:r>
        <w:rPr>
          <w:b/>
        </w:rPr>
        <w:t>:</w:t>
      </w:r>
      <w:r>
        <w:rPr>
          <w:b/>
        </w:rPr>
        <w:br/>
      </w:r>
      <w:r w:rsidR="005B3B31" w:rsidRPr="005B3B31">
        <w:rPr>
          <w:b/>
          <w:sz w:val="28"/>
          <w:szCs w:val="28"/>
        </w:rPr>
        <w:t xml:space="preserve">2013. június 28-án (pénteken) </w:t>
      </w:r>
      <w:r w:rsidR="00C44131" w:rsidRPr="005B3B31">
        <w:rPr>
          <w:b/>
          <w:sz w:val="28"/>
          <w:szCs w:val="28"/>
        </w:rPr>
        <w:t>10.0</w:t>
      </w:r>
      <w:r w:rsidR="00AF205A" w:rsidRPr="005B3B31">
        <w:rPr>
          <w:b/>
          <w:sz w:val="28"/>
          <w:szCs w:val="28"/>
        </w:rPr>
        <w:t>0 óra</w:t>
      </w:r>
      <w:r w:rsidRPr="005B3B31">
        <w:rPr>
          <w:b/>
          <w:sz w:val="28"/>
          <w:szCs w:val="28"/>
        </w:rPr>
        <w:t>kor</w:t>
      </w:r>
    </w:p>
    <w:p w:rsidR="008C6AD2" w:rsidRPr="008C6AD2" w:rsidRDefault="008C6AD2" w:rsidP="008C6AD2">
      <w:pPr>
        <w:pStyle w:val="szoveg"/>
        <w:spacing w:before="0" w:beforeAutospacing="0" w:after="0" w:afterAutospacing="0"/>
        <w:ind w:left="720"/>
        <w:jc w:val="center"/>
        <w:rPr>
          <w:b/>
        </w:rPr>
      </w:pPr>
    </w:p>
    <w:p w:rsidR="00AF205A" w:rsidRDefault="008C6AD2" w:rsidP="00E60ED7">
      <w:pPr>
        <w:pStyle w:val="szoveg"/>
        <w:spacing w:before="0" w:beforeAutospacing="0" w:after="0" w:afterAutospacing="0"/>
        <w:jc w:val="center"/>
        <w:rPr>
          <w:b/>
        </w:rPr>
      </w:pPr>
      <w:proofErr w:type="gramStart"/>
      <w:r w:rsidRPr="008C6AD2">
        <w:rPr>
          <w:b/>
        </w:rPr>
        <w:t>a</w:t>
      </w:r>
      <w:proofErr w:type="gramEnd"/>
      <w:r w:rsidRPr="008C6AD2">
        <w:rPr>
          <w:b/>
        </w:rPr>
        <w:t xml:space="preserve"> </w:t>
      </w:r>
      <w:r w:rsidR="00AF205A" w:rsidRPr="008C6AD2">
        <w:rPr>
          <w:b/>
        </w:rPr>
        <w:t>Gazdaság- és Társadalomtudományi Kar</w:t>
      </w:r>
      <w:r w:rsidR="00E60ED7">
        <w:rPr>
          <w:b/>
        </w:rPr>
        <w:t xml:space="preserve"> és</w:t>
      </w:r>
      <w:r w:rsidR="005B3B31">
        <w:rPr>
          <w:b/>
        </w:rPr>
        <w:t xml:space="preserve"> </w:t>
      </w:r>
      <w:r w:rsidRPr="008C6AD2">
        <w:rPr>
          <w:b/>
        </w:rPr>
        <w:t xml:space="preserve">a </w:t>
      </w:r>
      <w:r w:rsidR="005B3B31" w:rsidRPr="008C6AD2">
        <w:rPr>
          <w:b/>
        </w:rPr>
        <w:t>Természettudományi Kar</w:t>
      </w:r>
      <w:r w:rsidR="005B3B31">
        <w:rPr>
          <w:b/>
        </w:rPr>
        <w:t xml:space="preserve"> </w:t>
      </w:r>
      <w:r w:rsidR="00CB21EA">
        <w:rPr>
          <w:b/>
        </w:rPr>
        <w:t>hallgatóinak</w:t>
      </w:r>
      <w:r w:rsidR="00E60ED7">
        <w:rPr>
          <w:b/>
        </w:rPr>
        <w:t>:</w:t>
      </w:r>
      <w:r>
        <w:rPr>
          <w:b/>
        </w:rPr>
        <w:br/>
      </w:r>
      <w:r w:rsidR="005B3B31" w:rsidRPr="005B3B31">
        <w:rPr>
          <w:b/>
          <w:sz w:val="28"/>
          <w:szCs w:val="28"/>
        </w:rPr>
        <w:t>2013. június 29-én (szombaton) 10</w:t>
      </w:r>
      <w:r w:rsidR="00C44131" w:rsidRPr="005B3B31">
        <w:rPr>
          <w:b/>
          <w:sz w:val="28"/>
          <w:szCs w:val="28"/>
        </w:rPr>
        <w:t>.00</w:t>
      </w:r>
      <w:r w:rsidR="00AF205A" w:rsidRPr="005B3B31">
        <w:rPr>
          <w:b/>
          <w:sz w:val="28"/>
          <w:szCs w:val="28"/>
        </w:rPr>
        <w:t xml:space="preserve"> óra</w:t>
      </w:r>
      <w:r w:rsidRPr="005B3B31">
        <w:rPr>
          <w:b/>
          <w:sz w:val="28"/>
          <w:szCs w:val="28"/>
        </w:rPr>
        <w:t>kor</w:t>
      </w:r>
    </w:p>
    <w:p w:rsidR="005B3B31" w:rsidRPr="005B3B31" w:rsidRDefault="005B3B31" w:rsidP="00E60ED7">
      <w:pPr>
        <w:pStyle w:val="szoveg"/>
        <w:spacing w:before="0" w:beforeAutospacing="0" w:after="0" w:afterAutospacing="0"/>
        <w:jc w:val="center"/>
      </w:pPr>
      <w:proofErr w:type="gramStart"/>
      <w:r w:rsidRPr="005B3B31">
        <w:t>kerül</w:t>
      </w:r>
      <w:proofErr w:type="gramEnd"/>
      <w:r w:rsidRPr="005B3B31">
        <w:t xml:space="preserve"> sor.</w:t>
      </w:r>
    </w:p>
    <w:p w:rsidR="00DC27AF" w:rsidRPr="005B3B31" w:rsidRDefault="00DC27AF" w:rsidP="00DC27AF">
      <w:pPr>
        <w:pStyle w:val="szoveg"/>
        <w:spacing w:before="0" w:beforeAutospacing="0" w:after="0" w:afterAutospacing="0"/>
        <w:ind w:left="2127"/>
      </w:pPr>
    </w:p>
    <w:p w:rsidR="00AF205A" w:rsidRPr="008C6AD2" w:rsidRDefault="008C6AD2" w:rsidP="008C6AD2">
      <w:pPr>
        <w:pStyle w:val="szoveg"/>
        <w:spacing w:before="0" w:beforeAutospacing="0" w:after="0" w:afterAutospacing="0"/>
        <w:jc w:val="center"/>
        <w:rPr>
          <w:b/>
        </w:rPr>
      </w:pPr>
      <w:r w:rsidRPr="008C6AD2">
        <w:rPr>
          <w:b/>
        </w:rPr>
        <w:t>Helyszín</w:t>
      </w:r>
      <w:r w:rsidR="00AF205A" w:rsidRPr="008C6AD2">
        <w:rPr>
          <w:b/>
        </w:rPr>
        <w:t xml:space="preserve">: </w:t>
      </w:r>
      <w:r w:rsidR="00C44131" w:rsidRPr="008C6AD2">
        <w:rPr>
          <w:b/>
        </w:rPr>
        <w:t>Líceum, Díszudvar</w:t>
      </w:r>
      <w:r w:rsidRPr="008C6AD2">
        <w:rPr>
          <w:b/>
        </w:rPr>
        <w:t xml:space="preserve"> (Eger, Eszterházy tér 1.)</w:t>
      </w:r>
    </w:p>
    <w:p w:rsidR="00DC27AF" w:rsidRPr="002079B7" w:rsidRDefault="00DC27AF" w:rsidP="00DC27AF">
      <w:pPr>
        <w:pStyle w:val="szoveg"/>
        <w:spacing w:before="0" w:beforeAutospacing="0" w:after="0" w:afterAutospacing="0"/>
      </w:pPr>
    </w:p>
    <w:p w:rsidR="00AF205A" w:rsidRPr="002079B7" w:rsidRDefault="00AF205A" w:rsidP="00DC27AF">
      <w:pPr>
        <w:pStyle w:val="szoveg"/>
        <w:spacing w:before="0" w:beforeAutospacing="0" w:after="0" w:afterAutospacing="0"/>
        <w:rPr>
          <w:b/>
        </w:rPr>
      </w:pPr>
      <w:r w:rsidRPr="002079B7">
        <w:rPr>
          <w:b/>
        </w:rPr>
        <w:t>Megjelenés egy órával korábban!</w:t>
      </w:r>
    </w:p>
    <w:p w:rsidR="00DC27AF" w:rsidRPr="002079B7" w:rsidRDefault="00DC27AF" w:rsidP="00DC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9B7">
        <w:rPr>
          <w:rFonts w:ascii="Times New Roman" w:hAnsi="Times New Roman"/>
          <w:sz w:val="24"/>
          <w:szCs w:val="24"/>
        </w:rPr>
        <w:t xml:space="preserve">Azok a hallgatók, akik az ünnepségen részt kívánnak venni, arról a záróvizsgán a jegyzőkönyvvezetőnél lévő listán aláírásukkal nyilatkoznak. 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9B7">
        <w:rPr>
          <w:rFonts w:ascii="Times New Roman" w:hAnsi="Times New Roman"/>
          <w:b/>
          <w:sz w:val="24"/>
          <w:szCs w:val="24"/>
        </w:rPr>
        <w:t>Az oklevélátadó ünnepségen valamennyi oklevelét átvevő hallgató talárban köteles megjelenni.</w:t>
      </w:r>
      <w:r w:rsidRPr="002079B7">
        <w:rPr>
          <w:rFonts w:ascii="Times New Roman" w:hAnsi="Times New Roman"/>
          <w:sz w:val="24"/>
          <w:szCs w:val="24"/>
        </w:rPr>
        <w:t xml:space="preserve"> 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9B7">
        <w:rPr>
          <w:rFonts w:ascii="Times New Roman" w:hAnsi="Times New Roman"/>
          <w:b/>
          <w:sz w:val="24"/>
          <w:szCs w:val="24"/>
        </w:rPr>
        <w:t>Az igazolás, átvételére jogosult hallgatók a főiskolai logóval ellátott sálat viselik ünnepi öltözékükön.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9B7">
        <w:rPr>
          <w:rFonts w:ascii="Times New Roman" w:hAnsi="Times New Roman"/>
          <w:sz w:val="24"/>
          <w:szCs w:val="24"/>
        </w:rPr>
        <w:t xml:space="preserve">Az ünnepségen való </w:t>
      </w:r>
      <w:r w:rsidRPr="002079B7">
        <w:rPr>
          <w:rFonts w:ascii="Times New Roman" w:hAnsi="Times New Roman"/>
          <w:b/>
          <w:sz w:val="24"/>
          <w:szCs w:val="24"/>
        </w:rPr>
        <w:t>részvétel díja:</w:t>
      </w:r>
    </w:p>
    <w:p w:rsidR="005B3B31" w:rsidRPr="002079B7" w:rsidRDefault="005B3B31" w:rsidP="005B3B31">
      <w:pPr>
        <w:pStyle w:val="Listaszerbekezds"/>
        <w:numPr>
          <w:ilvl w:val="0"/>
          <w:numId w:val="1"/>
        </w:numPr>
        <w:jc w:val="both"/>
      </w:pPr>
      <w:r w:rsidRPr="002079B7">
        <w:t>oklevelet átvevők esetében 10.000 Ft,</w:t>
      </w:r>
    </w:p>
    <w:p w:rsidR="005B3B31" w:rsidRPr="002079B7" w:rsidRDefault="005B3B31" w:rsidP="005B3B31">
      <w:pPr>
        <w:pStyle w:val="Listaszerbekezds"/>
        <w:numPr>
          <w:ilvl w:val="0"/>
          <w:numId w:val="1"/>
        </w:numPr>
        <w:jc w:val="both"/>
      </w:pPr>
      <w:proofErr w:type="gramStart"/>
      <w:r w:rsidRPr="002079B7">
        <w:t>igazolást</w:t>
      </w:r>
      <w:r>
        <w:t xml:space="preserve"> </w:t>
      </w:r>
      <w:r w:rsidRPr="002079B7">
        <w:t xml:space="preserve"> átvevőknek</w:t>
      </w:r>
      <w:proofErr w:type="gramEnd"/>
      <w:r w:rsidRPr="002079B7">
        <w:t xml:space="preserve"> 5.000 Ft.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10.000 Ft</w:t>
      </w:r>
      <w:r w:rsidRPr="002079B7">
        <w:rPr>
          <w:rFonts w:ascii="Times New Roman" w:hAnsi="Times New Roman"/>
          <w:sz w:val="24"/>
          <w:szCs w:val="24"/>
        </w:rPr>
        <w:t xml:space="preserve"> tartalmazza a talár kölcsönzését, a magiszter sapka árát, illetve valamennyi hallgató a befizetett díj </w:t>
      </w:r>
      <w:r>
        <w:rPr>
          <w:rFonts w:ascii="Times New Roman" w:hAnsi="Times New Roman"/>
          <w:sz w:val="24"/>
          <w:szCs w:val="24"/>
        </w:rPr>
        <w:t xml:space="preserve">(10.000 Ft illetve 5.000 Ft) </w:t>
      </w:r>
      <w:r w:rsidRPr="002079B7">
        <w:rPr>
          <w:rFonts w:ascii="Times New Roman" w:hAnsi="Times New Roman"/>
          <w:sz w:val="24"/>
          <w:szCs w:val="24"/>
        </w:rPr>
        <w:t>ellenében megkapja a főiskolai logóval ellátott sálat, valamint az ünnepségről készített DVD-t.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9B7">
        <w:rPr>
          <w:rFonts w:ascii="Times New Roman" w:hAnsi="Times New Roman"/>
          <w:b/>
          <w:sz w:val="24"/>
          <w:szCs w:val="24"/>
        </w:rPr>
        <w:t xml:space="preserve">A talárt a hallgató köteles az ünnepséget követően haladéktalanul az átvétel helyszínén leadni, a magiszter sapka </w:t>
      </w:r>
      <w:r>
        <w:rPr>
          <w:rFonts w:ascii="Times New Roman" w:hAnsi="Times New Roman"/>
          <w:b/>
          <w:sz w:val="24"/>
          <w:szCs w:val="24"/>
        </w:rPr>
        <w:t xml:space="preserve">(oklevelet átvevők) </w:t>
      </w:r>
      <w:r w:rsidRPr="002079B7">
        <w:rPr>
          <w:rFonts w:ascii="Times New Roman" w:hAnsi="Times New Roman"/>
          <w:b/>
          <w:sz w:val="24"/>
          <w:szCs w:val="24"/>
        </w:rPr>
        <w:t>és a sál a hallgató tulajdonában marad!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9B7">
        <w:rPr>
          <w:rFonts w:ascii="Times New Roman" w:hAnsi="Times New Roman"/>
          <w:sz w:val="24"/>
          <w:szCs w:val="24"/>
        </w:rPr>
        <w:t xml:space="preserve">Annak a hallgatónak az oklevelét, illetve </w:t>
      </w:r>
      <w:r>
        <w:rPr>
          <w:rFonts w:ascii="Times New Roman" w:hAnsi="Times New Roman"/>
          <w:sz w:val="24"/>
          <w:szCs w:val="24"/>
        </w:rPr>
        <w:t>igazolását</w:t>
      </w:r>
      <w:r w:rsidRPr="002079B7">
        <w:rPr>
          <w:rFonts w:ascii="Times New Roman" w:hAnsi="Times New Roman"/>
          <w:sz w:val="24"/>
          <w:szCs w:val="24"/>
        </w:rPr>
        <w:t xml:space="preserve">, aki nem vesz részt a diplomaosztón, </w:t>
      </w:r>
      <w:r>
        <w:rPr>
          <w:rFonts w:ascii="Times New Roman" w:hAnsi="Times New Roman"/>
          <w:sz w:val="24"/>
          <w:szCs w:val="24"/>
        </w:rPr>
        <w:t xml:space="preserve">július </w:t>
      </w:r>
      <w:proofErr w:type="gramStart"/>
      <w:r>
        <w:rPr>
          <w:rFonts w:ascii="Times New Roman" w:hAnsi="Times New Roman"/>
          <w:sz w:val="24"/>
          <w:szCs w:val="24"/>
        </w:rPr>
        <w:t xml:space="preserve">1-től </w:t>
      </w:r>
      <w:r w:rsidRPr="0020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július</w:t>
      </w:r>
      <w:proofErr w:type="gramEnd"/>
      <w:r>
        <w:rPr>
          <w:rFonts w:ascii="Times New Roman" w:hAnsi="Times New Roman"/>
          <w:sz w:val="24"/>
          <w:szCs w:val="24"/>
        </w:rPr>
        <w:t xml:space="preserve"> 5-ig lehetőséget biztosítunk a személyes átvételre a kari dékáni hivatalokban. Az át nem vett okleveleket, igazolásokat július 8-tól </w:t>
      </w:r>
      <w:r w:rsidRPr="002079B7">
        <w:rPr>
          <w:rFonts w:ascii="Times New Roman" w:hAnsi="Times New Roman"/>
          <w:sz w:val="24"/>
          <w:szCs w:val="24"/>
        </w:rPr>
        <w:t xml:space="preserve">utánvéttel postázzuk a </w:t>
      </w:r>
      <w:proofErr w:type="spellStart"/>
      <w:r w:rsidRPr="002079B7">
        <w:rPr>
          <w:rFonts w:ascii="Times New Roman" w:hAnsi="Times New Roman"/>
          <w:sz w:val="24"/>
          <w:szCs w:val="24"/>
        </w:rPr>
        <w:t>Neptunban</w:t>
      </w:r>
      <w:proofErr w:type="spellEnd"/>
      <w:r w:rsidRPr="002079B7">
        <w:rPr>
          <w:rFonts w:ascii="Times New Roman" w:hAnsi="Times New Roman"/>
          <w:sz w:val="24"/>
          <w:szCs w:val="24"/>
        </w:rPr>
        <w:t xml:space="preserve"> rögzített értesítési címre.</w:t>
      </w: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B31" w:rsidRPr="002079B7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9B7">
        <w:rPr>
          <w:rFonts w:ascii="Times New Roman" w:hAnsi="Times New Roman"/>
          <w:sz w:val="24"/>
          <w:szCs w:val="24"/>
        </w:rPr>
        <w:t xml:space="preserve">A részvételi díj </w:t>
      </w:r>
      <w:r w:rsidRPr="002079B7">
        <w:rPr>
          <w:rFonts w:ascii="Times New Roman" w:hAnsi="Times New Roman"/>
          <w:b/>
          <w:sz w:val="24"/>
          <w:szCs w:val="24"/>
        </w:rPr>
        <w:t>befizetése</w:t>
      </w:r>
      <w:r w:rsidRPr="002079B7">
        <w:rPr>
          <w:rFonts w:ascii="Times New Roman" w:hAnsi="Times New Roman"/>
          <w:sz w:val="24"/>
          <w:szCs w:val="24"/>
        </w:rPr>
        <w:t xml:space="preserve"> a 10403507-35004545-70070000 sz. számlaszámra történő átutalással és a </w:t>
      </w:r>
      <w:proofErr w:type="spellStart"/>
      <w:r w:rsidRPr="002079B7">
        <w:rPr>
          <w:rFonts w:ascii="Times New Roman" w:hAnsi="Times New Roman"/>
          <w:sz w:val="24"/>
          <w:szCs w:val="24"/>
        </w:rPr>
        <w:t>Neptunban</w:t>
      </w:r>
      <w:proofErr w:type="spellEnd"/>
      <w:r w:rsidRPr="002079B7">
        <w:rPr>
          <w:rFonts w:ascii="Times New Roman" w:hAnsi="Times New Roman"/>
          <w:sz w:val="24"/>
          <w:szCs w:val="24"/>
        </w:rPr>
        <w:t xml:space="preserve"> a Pénzügyek – Befizetések - menüpontokon történő rendelkezéssel teljesíthető legkésőbb 201</w:t>
      </w:r>
      <w:r>
        <w:rPr>
          <w:rFonts w:ascii="Times New Roman" w:hAnsi="Times New Roman"/>
          <w:sz w:val="24"/>
          <w:szCs w:val="24"/>
        </w:rPr>
        <w:t>3. június 15-ig</w:t>
      </w:r>
      <w:r w:rsidRPr="002079B7">
        <w:rPr>
          <w:rFonts w:ascii="Times New Roman" w:hAnsi="Times New Roman"/>
          <w:sz w:val="24"/>
          <w:szCs w:val="24"/>
        </w:rPr>
        <w:t>!</w:t>
      </w:r>
    </w:p>
    <w:p w:rsidR="005B3B31" w:rsidRDefault="005B3B31" w:rsidP="005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05A" w:rsidRPr="002079B7" w:rsidRDefault="00AF205A" w:rsidP="00DC27AF">
      <w:pPr>
        <w:pStyle w:val="szoveg"/>
        <w:spacing w:before="0" w:beforeAutospacing="0" w:after="0" w:afterAutospacing="0"/>
        <w:jc w:val="both"/>
      </w:pPr>
      <w:r w:rsidRPr="002079B7">
        <w:t xml:space="preserve">Eger, </w:t>
      </w:r>
      <w:r w:rsidR="005B3B31">
        <w:t>2013. április 30.</w:t>
      </w:r>
    </w:p>
    <w:p w:rsidR="008C6AD2" w:rsidRDefault="008C6AD2" w:rsidP="00DC27AF">
      <w:pPr>
        <w:pStyle w:val="szoveg"/>
        <w:spacing w:before="0" w:beforeAutospacing="0" w:after="0" w:afterAutospacing="0"/>
        <w:ind w:left="5812"/>
        <w:jc w:val="both"/>
      </w:pPr>
    </w:p>
    <w:p w:rsidR="00AF205A" w:rsidRPr="002079B7" w:rsidRDefault="00AF205A" w:rsidP="00DC27AF">
      <w:pPr>
        <w:pStyle w:val="szoveg"/>
        <w:spacing w:before="0" w:beforeAutospacing="0" w:after="0" w:afterAutospacing="0"/>
        <w:ind w:left="5812"/>
        <w:jc w:val="both"/>
      </w:pPr>
      <w:r w:rsidRPr="002079B7">
        <w:t>Varga Csilla</w:t>
      </w:r>
      <w:r w:rsidR="001620E3">
        <w:t xml:space="preserve"> sk.</w:t>
      </w:r>
    </w:p>
    <w:p w:rsidR="00AF205A" w:rsidRPr="002079B7" w:rsidRDefault="00AF205A" w:rsidP="005B3B31">
      <w:pPr>
        <w:pStyle w:val="szoveg"/>
        <w:spacing w:before="0" w:beforeAutospacing="0" w:after="0" w:afterAutospacing="0"/>
        <w:ind w:left="5812"/>
        <w:jc w:val="both"/>
      </w:pPr>
      <w:proofErr w:type="gramStart"/>
      <w:r w:rsidRPr="002079B7">
        <w:t>igazgató</w:t>
      </w:r>
      <w:proofErr w:type="gramEnd"/>
    </w:p>
    <w:sectPr w:rsidR="00AF205A" w:rsidRPr="002079B7" w:rsidSect="00354B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9B" w:rsidRDefault="00725B9B" w:rsidP="005B3B31">
      <w:pPr>
        <w:spacing w:after="0" w:line="240" w:lineRule="auto"/>
      </w:pPr>
      <w:r>
        <w:separator/>
      </w:r>
    </w:p>
  </w:endnote>
  <w:endnote w:type="continuationSeparator" w:id="0">
    <w:p w:rsidR="00725B9B" w:rsidRDefault="00725B9B" w:rsidP="005B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dLib_PF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9B" w:rsidRDefault="00725B9B" w:rsidP="005B3B31">
      <w:pPr>
        <w:spacing w:after="0" w:line="240" w:lineRule="auto"/>
      </w:pPr>
      <w:r>
        <w:separator/>
      </w:r>
    </w:p>
  </w:footnote>
  <w:footnote w:type="continuationSeparator" w:id="0">
    <w:p w:rsidR="00725B9B" w:rsidRDefault="00725B9B" w:rsidP="005B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1" w:rsidRDefault="005B3B31" w:rsidP="005B3B31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-57150</wp:posOffset>
          </wp:positionV>
          <wp:extent cx="1104265" cy="1026160"/>
          <wp:effectExtent l="19050" t="0" r="635" b="0"/>
          <wp:wrapSquare wrapText="bothSides"/>
          <wp:docPr id="1" name="Kép 3" descr="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47B">
      <w:rPr>
        <w:rFonts w:ascii="AdLib_PFL" w:hAnsi="AdLib_PFL"/>
        <w:b/>
        <w:sz w:val="28"/>
        <w:szCs w:val="28"/>
      </w:rPr>
      <w:t>ESZTERHÁZY KÁROLY FŐISKOLA</w:t>
    </w:r>
  </w:p>
  <w:p w:rsidR="005B3B31" w:rsidRPr="0061247B" w:rsidRDefault="005B3B31" w:rsidP="005B3B31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rFonts w:ascii="AdLib_PFL" w:hAnsi="AdLib_PFL"/>
        <w:b/>
        <w:sz w:val="28"/>
        <w:szCs w:val="28"/>
      </w:rPr>
      <w:t xml:space="preserve">TANULMÁNYI </w:t>
    </w:r>
    <w:proofErr w:type="gramStart"/>
    <w:r>
      <w:rPr>
        <w:rFonts w:ascii="AdLib_PFL" w:hAnsi="AdLib_PFL"/>
        <w:b/>
        <w:sz w:val="28"/>
        <w:szCs w:val="28"/>
      </w:rPr>
      <w:t>ÉS</w:t>
    </w:r>
    <w:proofErr w:type="gramEnd"/>
    <w:r>
      <w:rPr>
        <w:rFonts w:ascii="AdLib_PFL" w:hAnsi="AdLib_PFL"/>
        <w:b/>
        <w:sz w:val="28"/>
        <w:szCs w:val="28"/>
      </w:rPr>
      <w:t xml:space="preserve"> INFORMÁCIÓS KÖZPONT</w:t>
    </w:r>
  </w:p>
  <w:p w:rsidR="005B3B31" w:rsidRPr="00876E99" w:rsidRDefault="005B3B31" w:rsidP="005B3B31">
    <w:pPr>
      <w:pStyle w:val="Cm"/>
      <w:ind w:left="1134" w:right="-284"/>
      <w:rPr>
        <w:rFonts w:ascii="AdLib_PFL" w:hAnsi="AdLib_PFL"/>
        <w:i/>
        <w:szCs w:val="36"/>
      </w:rPr>
    </w:pPr>
    <w:r>
      <w:rPr>
        <w:rFonts w:ascii="AdLib_PFL" w:hAnsi="AdLib_PFL"/>
        <w:b/>
        <w:sz w:val="28"/>
        <w:szCs w:val="28"/>
      </w:rPr>
      <w:t>OKTATÁSSZERVEZÉSI</w:t>
    </w:r>
    <w:r w:rsidRPr="0061247B">
      <w:rPr>
        <w:rFonts w:ascii="AdLib_PFL" w:hAnsi="AdLib_PFL"/>
        <w:b/>
        <w:sz w:val="28"/>
        <w:szCs w:val="28"/>
      </w:rPr>
      <w:t xml:space="preserve"> CENTRUM</w:t>
    </w:r>
  </w:p>
  <w:p w:rsidR="005B3B31" w:rsidRDefault="005B3B31" w:rsidP="005B3B31">
    <w:pPr>
      <w:spacing w:after="0" w:line="240" w:lineRule="auto"/>
      <w:ind w:left="1134" w:right="-284"/>
      <w:jc w:val="center"/>
      <w:rPr>
        <w:rFonts w:ascii="Arial Black" w:hAnsi="Arial Black"/>
      </w:rPr>
    </w:pPr>
    <w:r>
      <w:t xml:space="preserve">3300 Eger, Eszterházy tér 1. </w:t>
    </w:r>
    <w:r w:rsidRPr="005247B1">
      <w:t xml:space="preserve"> </w:t>
    </w:r>
    <w:r>
      <w:t>Telefon: 36/520-455</w:t>
    </w:r>
  </w:p>
  <w:p w:rsidR="005B3B31" w:rsidRDefault="005B3B31" w:rsidP="005B3B31">
    <w:pPr>
      <w:spacing w:after="0" w:line="240" w:lineRule="auto"/>
      <w:ind w:left="1134" w:right="-284"/>
      <w:jc w:val="center"/>
      <w:rPr>
        <w:rFonts w:ascii="Arial Black" w:hAnsi="Arial Black"/>
      </w:rPr>
    </w:pPr>
    <w:r w:rsidRPr="00656F95">
      <w:rPr>
        <w:lang w:val="pl-PL"/>
      </w:rPr>
      <w:t xml:space="preserve">Web: </w:t>
    </w:r>
    <w:r>
      <w:rPr>
        <w:lang w:val="pl-PL"/>
      </w:rPr>
      <w:t>tik</w:t>
    </w:r>
    <w:r w:rsidRPr="00656F95">
      <w:rPr>
        <w:lang w:val="pl-PL"/>
      </w:rPr>
      <w:t xml:space="preserve">.ektf.hu  </w:t>
    </w:r>
  </w:p>
  <w:p w:rsidR="005B3B31" w:rsidRDefault="005B3B31" w:rsidP="00F843E0">
    <w:pPr>
      <w:pStyle w:val="lfej"/>
      <w:pBdr>
        <w:bottom w:val="single" w:sz="4" w:space="1" w:color="auto"/>
      </w:pBdr>
    </w:pPr>
    <w:r>
      <w:rPr>
        <w:rFonts w:ascii="Arial Black" w:hAnsi="Arial Black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F57"/>
    <w:multiLevelType w:val="hybridMultilevel"/>
    <w:tmpl w:val="4B2EA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1DFD"/>
    <w:multiLevelType w:val="hybridMultilevel"/>
    <w:tmpl w:val="3ABC9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37C8F"/>
    <w:multiLevelType w:val="hybridMultilevel"/>
    <w:tmpl w:val="B1C444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05A"/>
    <w:rsid w:val="000A7E8D"/>
    <w:rsid w:val="001620E3"/>
    <w:rsid w:val="002079B7"/>
    <w:rsid w:val="00354BF0"/>
    <w:rsid w:val="003A60EE"/>
    <w:rsid w:val="004457FC"/>
    <w:rsid w:val="00487511"/>
    <w:rsid w:val="00532721"/>
    <w:rsid w:val="0057181A"/>
    <w:rsid w:val="00580F02"/>
    <w:rsid w:val="005B3B31"/>
    <w:rsid w:val="00623DED"/>
    <w:rsid w:val="00695927"/>
    <w:rsid w:val="006A048D"/>
    <w:rsid w:val="00725B9B"/>
    <w:rsid w:val="008C6AD2"/>
    <w:rsid w:val="008E4FD7"/>
    <w:rsid w:val="00AF205A"/>
    <w:rsid w:val="00C44131"/>
    <w:rsid w:val="00CB21EA"/>
    <w:rsid w:val="00CC5993"/>
    <w:rsid w:val="00DC27AF"/>
    <w:rsid w:val="00DD0AE5"/>
    <w:rsid w:val="00DD0FC2"/>
    <w:rsid w:val="00E14CC8"/>
    <w:rsid w:val="00E41653"/>
    <w:rsid w:val="00E41753"/>
    <w:rsid w:val="00E60ED7"/>
    <w:rsid w:val="00EB5D10"/>
    <w:rsid w:val="00EC20A8"/>
    <w:rsid w:val="00F10A79"/>
    <w:rsid w:val="00F1360B"/>
    <w:rsid w:val="00F8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D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k">
    <w:name w:val="szoveg_k"/>
    <w:basedOn w:val="Norml"/>
    <w:rsid w:val="00AF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AF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27A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B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3B31"/>
  </w:style>
  <w:style w:type="paragraph" w:styleId="llb">
    <w:name w:val="footer"/>
    <w:basedOn w:val="Norml"/>
    <w:link w:val="llbChar"/>
    <w:uiPriority w:val="99"/>
    <w:unhideWhenUsed/>
    <w:rsid w:val="005B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3B31"/>
  </w:style>
  <w:style w:type="paragraph" w:styleId="Buborkszveg">
    <w:name w:val="Balloon Text"/>
    <w:basedOn w:val="Norml"/>
    <w:link w:val="BuborkszvegChar"/>
    <w:uiPriority w:val="99"/>
    <w:semiHidden/>
    <w:unhideWhenUsed/>
    <w:rsid w:val="005B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B31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5B3B31"/>
    <w:pPr>
      <w:spacing w:after="0" w:line="240" w:lineRule="auto"/>
      <w:ind w:left="2268"/>
      <w:jc w:val="center"/>
    </w:pPr>
    <w:rPr>
      <w:rFonts w:ascii="Arial Black" w:eastAsia="Times New Roman" w:hAnsi="Arial Black" w:cs="Times New Roman"/>
      <w:sz w:val="36"/>
      <w:szCs w:val="20"/>
    </w:rPr>
  </w:style>
  <w:style w:type="character" w:customStyle="1" w:styleId="CmChar">
    <w:name w:val="Cím Char"/>
    <w:basedOn w:val="Bekezdsalapbettpusa"/>
    <w:link w:val="Cm"/>
    <w:rsid w:val="005B3B31"/>
    <w:rPr>
      <w:rFonts w:ascii="Arial Black" w:eastAsia="Times New Roman" w:hAnsi="Arial Black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k">
    <w:name w:val="szoveg_k"/>
    <w:basedOn w:val="Norml"/>
    <w:rsid w:val="00AF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AF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27A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2A0B-AB52-4774-8FD5-DB99E7ED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Varga Csilla</cp:lastModifiedBy>
  <cp:revision>3</cp:revision>
  <dcterms:created xsi:type="dcterms:W3CDTF">2013-04-29T17:24:00Z</dcterms:created>
  <dcterms:modified xsi:type="dcterms:W3CDTF">2013-04-29T17:26:00Z</dcterms:modified>
</cp:coreProperties>
</file>